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A84" w14:textId="6FFA472A" w:rsidR="00B95E18" w:rsidRPr="009C2C96" w:rsidRDefault="00B95E18" w:rsidP="00B95E18">
      <w:pPr>
        <w:rPr>
          <w:rFonts w:ascii="ＭＳ ゴシック" w:eastAsia="ＭＳ ゴシック" w:hAnsi="ＭＳ ゴシック"/>
        </w:rPr>
      </w:pPr>
      <w:r w:rsidRPr="009C2C96">
        <w:rPr>
          <w:rFonts w:ascii="ＭＳ ゴシック" w:eastAsia="ＭＳ ゴシック" w:hAnsi="ＭＳ ゴシック" w:cs="ＭＳ 明朝"/>
        </w:rPr>
        <w:t>※</w:t>
      </w:r>
      <w:r w:rsidRPr="009C2C96">
        <w:rPr>
          <w:rFonts w:ascii="ＭＳ ゴシック" w:eastAsia="ＭＳ ゴシック" w:hAnsi="ＭＳ ゴシック"/>
        </w:rPr>
        <w:t>問題</w:t>
      </w:r>
      <w:r w:rsidRPr="009C2C96">
        <w:rPr>
          <w:rFonts w:ascii="ＭＳ ゴシック" w:eastAsia="ＭＳ ゴシック" w:hAnsi="ＭＳ ゴシック" w:hint="eastAsia"/>
        </w:rPr>
        <w:t>Ⅰ</w:t>
      </w:r>
      <w:r w:rsidRPr="009C2C96">
        <w:rPr>
          <w:rFonts w:ascii="ＭＳ ゴシック" w:eastAsia="ＭＳ ゴシック" w:hAnsi="ＭＳ ゴシック" w:cs="ＭＳ 明朝"/>
        </w:rPr>
        <w:t>の答案用紙です。書き進むと自動的に次ページが</w:t>
      </w:r>
      <w:r w:rsidR="00AC6BAE">
        <w:rPr>
          <w:rFonts w:ascii="ＭＳ ゴシック" w:eastAsia="ＭＳ ゴシック" w:hAnsi="ＭＳ ゴシック" w:cs="ＭＳ 明朝" w:hint="eastAsia"/>
        </w:rPr>
        <w:t>追加されます</w:t>
      </w:r>
      <w:r w:rsidRPr="009C2C96">
        <w:rPr>
          <w:rFonts w:ascii="ＭＳ ゴシック" w:eastAsia="ＭＳ ゴシック" w:hAnsi="ＭＳ ゴシック" w:cs="ＭＳ 明朝"/>
        </w:rPr>
        <w:t>。このテキストを消して答案を書き込んでいってください。</w:t>
      </w:r>
    </w:p>
    <w:p w14:paraId="7F5B2AD3" w14:textId="77777777" w:rsidR="006A619B" w:rsidRPr="00B95E18" w:rsidRDefault="006A619B" w:rsidP="007B5AB5">
      <w:pPr>
        <w:pStyle w:val="a8"/>
        <w:jc w:val="left"/>
        <w:rPr>
          <w:rFonts w:ascii="ＭＳ ゴシック" w:eastAsia="ＭＳ ゴシック" w:hAnsi="ＭＳ ゴシック"/>
          <w:lang w:val="en-US"/>
        </w:rPr>
      </w:pPr>
    </w:p>
    <w:sectPr w:rsidR="006A619B" w:rsidRPr="00B95E18" w:rsidSect="00D568A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005" w:right="510" w:bottom="1588" w:left="1134" w:header="568" w:footer="977" w:gutter="0"/>
      <w:pgNumType w:start="1"/>
      <w:cols w:space="425"/>
      <w:titlePg/>
      <w:docGrid w:type="linesAndChars" w:linePitch="489" w:charSpace="44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77B4" w14:textId="77777777" w:rsidR="00AE2B94" w:rsidRDefault="00AE2B94">
      <w:r>
        <w:separator/>
      </w:r>
    </w:p>
  </w:endnote>
  <w:endnote w:type="continuationSeparator" w:id="0">
    <w:p w14:paraId="791C7FFE" w14:textId="77777777" w:rsidR="00AE2B94" w:rsidRDefault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A05E" w14:textId="77777777" w:rsidR="006A619B" w:rsidRDefault="00000000">
    <w:pPr>
      <w:pStyle w:val="a4"/>
    </w:pPr>
    <w:r>
      <w:rPr>
        <w:b/>
        <w:bCs/>
        <w:noProof/>
        <w:sz w:val="20"/>
      </w:rPr>
      <w:pict w14:anchorId="57F880CF">
        <v:shapetype id="_x0000_t202" coordsize="21600,21600" o:spt="202" path="m,l,21600r21600,l21600,xe">
          <v:stroke joinstyle="miter"/>
          <v:path gradientshapeok="t" o:connecttype="rect"/>
        </v:shapetype>
        <v:shape id="_x0000_s1156" type="#_x0000_t202" style="position:absolute;left:0;text-align:left;margin-left:3.75pt;margin-top:-13.25pt;width:500.1pt;height:24.4pt;z-index:4;mso-wrap-edited:f" wrapcoords="0 0 21600 0 21600 21600 0 21600 0 0" filled="f" stroked="f">
          <v:textbox style="mso-next-textbox:#_x0000_s1156" inset="5.85pt,.7pt,5.85pt,.7pt">
            <w:txbxContent>
              <w:p w14:paraId="1871CA52" w14:textId="77777777" w:rsidR="006A619B" w:rsidRPr="00B721DC" w:rsidRDefault="00A80341" w:rsidP="00A80341">
                <w:pPr>
                  <w:rPr>
                    <w:color w:val="7030A0"/>
                  </w:rPr>
                </w:pPr>
                <w:r w:rsidRPr="00A80341">
                  <w:rPr>
                    <w:rStyle w:val="a7"/>
                    <w:rFonts w:hint="eastAsia"/>
                    <w:color w:val="7030A0"/>
                    <w:sz w:val="16"/>
                  </w:rPr>
                  <w:t>●答案用紙の解答欄の枠内に記載した解答のみ採点対象とします。　           　　　　　　　　　　　　　　　　　　24字×25字</w:t>
                </w:r>
              </w:p>
            </w:txbxContent>
          </v:textbox>
        </v:shape>
      </w:pict>
    </w:r>
    <w:r>
      <w:rPr>
        <w:noProof/>
        <w:sz w:val="28"/>
      </w:rPr>
      <w:pict w14:anchorId="737272E4">
        <v:line id="_x0000_s1028" style="position:absolute;left:0;text-align:left;z-index:-6;mso-wrap-edited:f" from="-6.15pt,-16.35pt" to="504.3pt,-16.35pt" wrapcoords="-63 0 -63 0 21632 0 21632 0 -63 0" strokecolor="#7030a0" strokeweight="2.5pt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9CE8" w14:textId="77777777" w:rsidR="00D568AA" w:rsidRPr="00F36998" w:rsidRDefault="00000000" w:rsidP="00F36998">
    <w:pPr>
      <w:pStyle w:val="a4"/>
      <w:rPr>
        <w:color w:val="C00000"/>
        <w:sz w:val="18"/>
        <w:szCs w:val="18"/>
      </w:rPr>
    </w:pPr>
    <w:r>
      <w:rPr>
        <w:noProof/>
        <w:color w:val="C00000"/>
        <w:sz w:val="18"/>
        <w:szCs w:val="18"/>
      </w:rPr>
      <w:pict w14:anchorId="2275706E">
        <v:line id="_x0000_s1163" style="position:absolute;left:0;text-align:left;z-index:-2;mso-wrap-edited:f" from="-6.15pt,-17.85pt" to="504.3pt,-17.85pt" wrapcoords="-63 0 -63 0 21632 0 21632 0 -63 0" strokecolor="#7030a0" strokeweight="2.5pt"/>
      </w:pict>
    </w:r>
    <w:r>
      <w:rPr>
        <w:noProof/>
        <w:color w:val="C00000"/>
        <w:sz w:val="18"/>
        <w:szCs w:val="18"/>
      </w:rPr>
      <w:pict w14:anchorId="0E67037B">
        <v:shapetype id="_x0000_t202" coordsize="21600,21600" o:spt="202" path="m,l,21600r21600,l21600,xe">
          <v:stroke joinstyle="miter"/>
          <v:path gradientshapeok="t" o:connecttype="rect"/>
        </v:shapetype>
        <v:shape id="_x0000_s1233" type="#_x0000_t202" style="position:absolute;left:0;text-align:left;margin-left:3.75pt;margin-top:-13.8pt;width:500.1pt;height:24.4pt;z-index:22;mso-wrap-edited:f" wrapcoords="0 0 21600 0 21600 21600 0 21600 0 0" filled="f" stroked="f">
          <v:textbox style="mso-next-textbox:#_x0000_s1233" inset="5.85pt,.7pt,5.85pt,.7pt">
            <w:txbxContent>
              <w:p w14:paraId="4C8DCC31" w14:textId="77777777" w:rsidR="00F36998" w:rsidRPr="00B721DC" w:rsidRDefault="00A80341" w:rsidP="00A80341">
                <w:pPr>
                  <w:rPr>
                    <w:color w:val="7030A0"/>
                  </w:rPr>
                </w:pPr>
                <w:r w:rsidRPr="00A80341">
                  <w:rPr>
                    <w:rStyle w:val="a7"/>
                    <w:rFonts w:hint="eastAsia"/>
                    <w:color w:val="7030A0"/>
                    <w:sz w:val="16"/>
                  </w:rPr>
                  <w:t>●答案用紙の解答欄の枠内に記載した解答のみ採点対象とします。　           　　　　　　　　　　　　　　　　　　24字×25字</w:t>
                </w:r>
              </w:p>
            </w:txbxContent>
          </v:textbox>
        </v:shape>
      </w:pict>
    </w:r>
    <w:r w:rsidR="00F36998" w:rsidRPr="00F36998">
      <w:rPr>
        <w:noProof/>
        <w:color w:val="C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84C2" w14:textId="77777777" w:rsidR="00AE2B94" w:rsidRDefault="00AE2B94">
      <w:r>
        <w:separator/>
      </w:r>
    </w:p>
  </w:footnote>
  <w:footnote w:type="continuationSeparator" w:id="0">
    <w:p w14:paraId="6ED830B7" w14:textId="77777777" w:rsidR="00AE2B94" w:rsidRDefault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6319" w14:textId="77777777" w:rsidR="006A619B" w:rsidRDefault="006A619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457999" w14:textId="77777777" w:rsidR="006A619B" w:rsidRDefault="006A61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85C0" w14:textId="77777777" w:rsidR="006A619B" w:rsidRPr="00B721DC" w:rsidRDefault="00DE031C" w:rsidP="002B3A9E">
    <w:pPr>
      <w:pStyle w:val="a3"/>
      <w:ind w:right="360"/>
      <w:jc w:val="center"/>
      <w:rPr>
        <w:bCs/>
        <w:color w:val="7030A0"/>
        <w:sz w:val="28"/>
      </w:rPr>
    </w:pPr>
    <w:r>
      <w:rPr>
        <w:rFonts w:hint="eastAsia"/>
        <w:bCs/>
        <w:color w:val="7030A0"/>
        <w:sz w:val="28"/>
      </w:rPr>
      <w:t>令和</w:t>
    </w:r>
    <w:r w:rsidR="00BA735B" w:rsidRPr="00B721DC">
      <w:rPr>
        <w:rFonts w:hint="eastAsia"/>
        <w:bCs/>
        <w:color w:val="7030A0"/>
        <w:sz w:val="28"/>
      </w:rPr>
      <w:t xml:space="preserve">　</w:t>
    </w:r>
    <w:r w:rsidR="002B3A9E" w:rsidRPr="00B721DC">
      <w:rPr>
        <w:rFonts w:hint="eastAsia"/>
        <w:bCs/>
        <w:color w:val="7030A0"/>
        <w:sz w:val="28"/>
      </w:rPr>
      <w:t>年度</w:t>
    </w:r>
    <w:r w:rsidR="002B3A9E" w:rsidRPr="00B721DC">
      <w:rPr>
        <w:rFonts w:hint="eastAsia"/>
        <w:b/>
        <w:bCs/>
        <w:color w:val="7030A0"/>
        <w:sz w:val="28"/>
      </w:rPr>
      <w:t xml:space="preserve"> </w:t>
    </w:r>
    <w:r w:rsidR="002B3A9E" w:rsidRPr="00B721DC">
      <w:rPr>
        <w:rFonts w:hint="eastAsia"/>
        <w:bCs/>
        <w:color w:val="7030A0"/>
        <w:sz w:val="28"/>
        <w:lang w:eastAsia="zh-TW"/>
      </w:rPr>
      <w:t>技術士第二次試験</w:t>
    </w:r>
    <w:r w:rsidR="006A619B" w:rsidRPr="00B721DC">
      <w:rPr>
        <w:rFonts w:hint="eastAsia"/>
        <w:bCs/>
        <w:color w:val="7030A0"/>
        <w:sz w:val="28"/>
        <w:lang w:eastAsia="zh-TW"/>
      </w:rPr>
      <w:t>答案用紙</w:t>
    </w:r>
  </w:p>
  <w:p w14:paraId="3AA80EC9" w14:textId="77777777" w:rsidR="003B1B72" w:rsidRDefault="00000000" w:rsidP="003B1B72">
    <w:pPr>
      <w:pStyle w:val="a3"/>
      <w:ind w:right="360"/>
      <w:rPr>
        <w:sz w:val="28"/>
      </w:rPr>
    </w:pPr>
    <w:r>
      <w:rPr>
        <w:b/>
        <w:bCs/>
        <w:noProof/>
        <w:sz w:val="20"/>
      </w:rPr>
      <w:pict w14:anchorId="22C90B0B">
        <v:shapetype id="_x0000_t202" coordsize="21600,21600" o:spt="202" path="m,l,21600r21600,l21600,xe">
          <v:stroke joinstyle="miter"/>
          <v:path gradientshapeok="t" o:connecttype="rect"/>
        </v:shapetype>
        <v:shape id="_x0000_s1155" type="#_x0000_t202" style="position:absolute;left:0;text-align:left;margin-left:-10.05pt;margin-top:91.1pt;width:514.35pt;height:14.65pt;z-index:3;mso-wrap-edited:f" wrapcoords="0 0 21600 0 21600 21600 0 21600 0 0" filled="f" stroked="f" strokecolor="lime">
          <v:textbox style="mso-next-textbox:#_x0000_s1155" inset="5.85pt,.7pt,5.85pt,.7pt">
            <w:txbxContent>
              <w:p w14:paraId="20FD3F28" w14:textId="77777777" w:rsidR="003B1B72" w:rsidRPr="00D818EC" w:rsidRDefault="00A80341">
                <w:pPr>
                  <w:rPr>
                    <w:color w:val="7030A0"/>
                    <w:sz w:val="14"/>
                    <w:szCs w:val="14"/>
                  </w:rPr>
                </w:pPr>
                <w:r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○解答欄の記入は</w:t>
                </w:r>
                <w:r w:rsidR="00922960"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、</w:t>
                </w:r>
                <w:r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1マスにつき1文字とすること。なお</w:t>
                </w:r>
                <w:r w:rsidR="00922960"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、</w:t>
                </w:r>
                <w:r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英字・数字は1マスに２文字を目安とする。</w:t>
                </w:r>
                <w:r w:rsidR="00D818EC"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（図表を用いて解答する場合を含む。）</w:t>
                </w:r>
              </w:p>
            </w:txbxContent>
          </v:textbox>
        </v:shape>
      </w:pict>
    </w:r>
    <w:r>
      <w:rPr>
        <w:b/>
        <w:bCs/>
        <w:noProof/>
        <w:color w:val="008000"/>
        <w:sz w:val="20"/>
      </w:rPr>
      <w:pict w14:anchorId="15B97313">
        <v:group id="_x0000_s1158" style="position:absolute;left:0;text-align:left;margin-left:-6.15pt;margin-top:130.2pt;width:510pt;height:562.35pt;z-index:2" coordorigin="1011,3494" coordsize="10200,11247">
          <v:line id="_x0000_s1099" style="position:absolute" from="1011,3494" to="11211,3494" strokecolor="#7030a0" strokeweight=".5pt">
            <v:stroke dashstyle="1 1" endcap="round"/>
          </v:line>
          <v:line id="_x0000_s1100" style="position:absolute" from="1011,3983" to="11211,3983" strokecolor="#7030a0" strokeweight=".5pt">
            <v:stroke dashstyle="1 1" endcap="round"/>
          </v:line>
          <v:line id="_x0000_s1101" style="position:absolute" from="1011,4472" to="11211,4472" strokecolor="#7030a0" strokeweight=".5pt">
            <v:stroke dashstyle="1 1" endcap="round"/>
          </v:line>
          <v:line id="_x0000_s1102" style="position:absolute" from="1011,4961" to="11211,4961" strokecolor="#7030a0" strokeweight=".5pt">
            <v:stroke dashstyle="1 1" endcap="round"/>
          </v:line>
          <v:line id="_x0000_s1103" style="position:absolute" from="1011,5450" to="11211,5450" strokecolor="#7030a0" strokeweight=".5pt">
            <v:stroke dashstyle="1 1" endcap="round"/>
          </v:line>
          <v:line id="_x0000_s1104" style="position:absolute" from="1011,5939" to="11211,5939" strokecolor="#7030a0" strokeweight=".5pt">
            <v:stroke dashstyle="1 1" endcap="round"/>
          </v:line>
          <v:line id="_x0000_s1105" style="position:absolute" from="1011,6428" to="11211,6428" strokecolor="#7030a0" strokeweight=".5pt">
            <v:stroke dashstyle="1 1" endcap="round"/>
          </v:line>
          <v:line id="_x0000_s1106" style="position:absolute" from="1011,6917" to="11211,6917" strokecolor="#7030a0" strokeweight=".5pt">
            <v:stroke dashstyle="1 1" endcap="round"/>
          </v:line>
          <v:line id="_x0000_s1107" style="position:absolute" from="1011,7406" to="11211,7406" strokecolor="#7030a0" strokeweight=".5pt">
            <v:stroke dashstyle="1 1" endcap="round"/>
          </v:line>
          <v:line id="_x0000_s1108" style="position:absolute" from="1011,7895" to="11211,7895" strokecolor="#7030a0" strokeweight=".5pt">
            <v:stroke dashstyle="1 1" endcap="round"/>
          </v:line>
          <v:line id="_x0000_s1109" style="position:absolute" from="1011,8384" to="11211,8384" strokecolor="#7030a0" strokeweight=".5pt">
            <v:stroke dashstyle="1 1" endcap="round"/>
          </v:line>
          <v:line id="_x0000_s1110" style="position:absolute" from="1011,8873" to="11211,8873" strokecolor="#7030a0" strokeweight=".5pt">
            <v:stroke dashstyle="1 1" endcap="round"/>
          </v:line>
          <v:line id="_x0000_s1111" style="position:absolute" from="1011,9362" to="11211,9362" strokecolor="#7030a0" strokeweight=".5pt">
            <v:stroke dashstyle="1 1" endcap="round"/>
          </v:line>
          <v:line id="_x0000_s1112" style="position:absolute" from="1011,9851" to="11211,9851" strokecolor="#7030a0" strokeweight=".5pt">
            <v:stroke dashstyle="1 1" endcap="round"/>
          </v:line>
          <v:line id="_x0000_s1113" style="position:absolute" from="1011,10340" to="11211,10340" strokecolor="#7030a0" strokeweight=".5pt">
            <v:stroke dashstyle="1 1" endcap="round"/>
          </v:line>
          <v:line id="_x0000_s1114" style="position:absolute" from="1011,10829" to="11211,10829" strokecolor="#7030a0" strokeweight=".5pt">
            <v:stroke dashstyle="1 1" endcap="round"/>
          </v:line>
          <v:line id="_x0000_s1115" style="position:absolute" from="1011,11318" to="11211,11318" strokecolor="#7030a0" strokeweight=".5pt">
            <v:stroke dashstyle="1 1" endcap="round"/>
          </v:line>
          <v:line id="_x0000_s1116" style="position:absolute" from="1011,11807" to="11211,11807" strokecolor="#7030a0" strokeweight=".5pt">
            <v:stroke dashstyle="1 1" endcap="round"/>
          </v:line>
          <v:line id="_x0000_s1117" style="position:absolute" from="1011,12296" to="11211,12296" strokecolor="#7030a0" strokeweight=".5pt">
            <v:stroke dashstyle="1 1" endcap="round"/>
          </v:line>
          <v:line id="_x0000_s1118" style="position:absolute" from="1011,12785" to="11211,12785" strokecolor="#7030a0" strokeweight=".5pt">
            <v:stroke dashstyle="1 1" endcap="round"/>
          </v:line>
          <v:line id="_x0000_s1119" style="position:absolute" from="1011,13274" to="11211,13274" strokecolor="#7030a0" strokeweight=".5pt">
            <v:stroke dashstyle="1 1" endcap="round"/>
          </v:line>
          <v:line id="_x0000_s1120" style="position:absolute" from="1011,13763" to="11211,13763" strokecolor="#7030a0" strokeweight=".5pt">
            <v:stroke dashstyle="1 1" endcap="round"/>
          </v:line>
          <v:line id="_x0000_s1121" style="position:absolute" from="1011,14252" to="11211,14252" strokecolor="#7030a0" strokeweight=".5pt">
            <v:stroke dashstyle="1 1" endcap="round"/>
          </v:line>
          <v:line id="_x0000_s1122" style="position:absolute" from="1011,14741" to="11211,14741" strokecolor="#7030a0" strokeweight=".5pt">
            <v:stroke dashstyle="1 1" endcap="round"/>
          </v:line>
        </v:group>
      </w:pict>
    </w:r>
    <w:r>
      <w:rPr>
        <w:b/>
        <w:bCs/>
        <w:noProof/>
        <w:sz w:val="20"/>
      </w:rPr>
      <w:pict w14:anchorId="06805DB9">
        <v:group id="_x0000_s1159" style="position:absolute;left:0;text-align:left;margin-left:15.1pt;margin-top:104.55pt;width:467.5pt;height:611.25pt;z-index:1" coordorigin="1436,3005" coordsize="9350,12225">
          <v:line id="_x0000_s1076" style="position:absolute" from="1436,3005" to="1436,15230" strokecolor="#7030a0" strokeweight=".5pt">
            <v:stroke dashstyle="1 1" endcap="round"/>
          </v:line>
          <v:line id="_x0000_s1077" style="position:absolute" from="1861,3005" to="1861,15230" strokecolor="#7030a0" strokeweight=".5pt">
            <v:stroke dashstyle="1 1" endcap="round"/>
          </v:line>
          <v:line id="_x0000_s1078" style="position:absolute" from="2286,3005" to="2286,15230" strokecolor="#7030a0" strokeweight=".5pt">
            <v:stroke dashstyle="1 1" endcap="round"/>
          </v:line>
          <v:line id="_x0000_s1079" style="position:absolute" from="2711,3005" to="2711,15230" strokecolor="#7030a0" strokeweight=".5pt">
            <v:stroke dashstyle="1 1" endcap="round"/>
          </v:line>
          <v:line id="_x0000_s1080" style="position:absolute" from="3136,3005" to="3136,15230" strokecolor="#7030a0" strokeweight=".5pt">
            <v:stroke dashstyle="1 1" endcap="round"/>
          </v:line>
          <v:line id="_x0000_s1081" style="position:absolute" from="3561,3005" to="3561,15230" strokecolor="#7030a0" strokeweight=".5pt">
            <v:stroke dashstyle="1 1" endcap="round"/>
          </v:line>
          <v:line id="_x0000_s1082" style="position:absolute" from="3986,3005" to="3986,15230" strokecolor="#7030a0" strokeweight=".5pt">
            <v:stroke dashstyle="1 1" endcap="round"/>
          </v:line>
          <v:line id="_x0000_s1083" style="position:absolute" from="4411,3005" to="4411,15230" strokecolor="#7030a0" strokeweight=".5pt">
            <v:stroke dashstyle="1 1" endcap="round"/>
          </v:line>
          <v:line id="_x0000_s1084" style="position:absolute" from="4836,3005" to="4836,15230" strokecolor="#7030a0" strokeweight=".5pt">
            <v:stroke dashstyle="1 1" endcap="round"/>
          </v:line>
          <v:line id="_x0000_s1085" style="position:absolute" from="5261,3005" to="5261,15230" strokecolor="#7030a0" strokeweight=".5pt">
            <v:stroke dashstyle="1 1" endcap="round"/>
          </v:line>
          <v:line id="_x0000_s1086" style="position:absolute" from="5686,3005" to="5686,15230" strokecolor="#7030a0" strokeweight=".5pt">
            <v:stroke dashstyle="1 1" endcap="round"/>
          </v:line>
          <v:line id="_x0000_s1087" style="position:absolute" from="6111,3005" to="6111,15230" strokecolor="#7030a0" strokeweight=".5pt">
            <v:stroke dashstyle="1 1" endcap="round"/>
          </v:line>
          <v:line id="_x0000_s1088" style="position:absolute" from="6536,3005" to="6536,15230" strokecolor="#7030a0" strokeweight=".5pt">
            <v:stroke dashstyle="1 1" endcap="round"/>
          </v:line>
          <v:line id="_x0000_s1089" style="position:absolute" from="6961,3005" to="6961,15230" strokecolor="#7030a0" strokeweight=".5pt">
            <v:stroke dashstyle="1 1" endcap="round"/>
          </v:line>
          <v:line id="_x0000_s1090" style="position:absolute" from="7386,3005" to="7386,15230" strokecolor="#7030a0" strokeweight=".5pt">
            <v:stroke dashstyle="1 1" endcap="round"/>
          </v:line>
          <v:line id="_x0000_s1091" style="position:absolute" from="7811,3005" to="7811,15230" strokecolor="#7030a0" strokeweight=".5pt">
            <v:stroke dashstyle="1 1" endcap="round"/>
          </v:line>
          <v:line id="_x0000_s1092" style="position:absolute" from="8236,3005" to="8236,15230" strokecolor="#7030a0" strokeweight=".5pt">
            <v:stroke dashstyle="1 1" endcap="round"/>
          </v:line>
          <v:line id="_x0000_s1093" style="position:absolute" from="8661,3005" to="8661,15230" strokecolor="#7030a0" strokeweight=".5pt">
            <v:stroke dashstyle="1 1" endcap="round"/>
          </v:line>
          <v:line id="_x0000_s1094" style="position:absolute" from="9086,3005" to="9086,15230" strokecolor="#7030a0" strokeweight=".5pt">
            <v:stroke dashstyle="1 1" endcap="round"/>
          </v:line>
          <v:line id="_x0000_s1095" style="position:absolute" from="9511,3005" to="9511,15230" strokecolor="#7030a0" strokeweight=".5pt">
            <v:stroke dashstyle="1 1" endcap="round"/>
          </v:line>
          <v:line id="_x0000_s1096" style="position:absolute" from="9936,3005" to="9936,15230" strokecolor="#7030a0" strokeweight=".5pt">
            <v:stroke dashstyle="1 1" endcap="round"/>
          </v:line>
          <v:line id="_x0000_s1097" style="position:absolute" from="10361,3005" to="10361,15230" strokecolor="#7030a0" strokeweight=".5pt">
            <v:stroke dashstyle="1 1" endcap="round"/>
          </v:line>
          <v:line id="_x0000_s1098" style="position:absolute" from="10786,3005" to="10786,15230" strokecolor="#7030a0" strokeweight=".5pt">
            <v:stroke dashstyle="1 1" endcap="round"/>
          </v:line>
        </v:group>
      </w:pict>
    </w:r>
    <w:r>
      <w:rPr>
        <w:noProof/>
        <w:sz w:val="28"/>
      </w:rPr>
      <w:pict w14:anchorId="05983011">
        <v:line id="_x0000_s1025" style="position:absolute;left:0;text-align:left;z-index:-9;mso-wrap-edited:f" from="-6.15pt,103.95pt" to="-6.15pt,716.25pt" wrapcoords="0 0 0 21574 0 21574 0 0 0 0" strokecolor="#7030a0" strokeweight="2.5pt"/>
      </w:pict>
    </w:r>
    <w:r>
      <w:rPr>
        <w:noProof/>
        <w:color w:val="C00000"/>
        <w:sz w:val="28"/>
      </w:rPr>
      <w:pict w14:anchorId="3A78B5F2">
        <v:line id="_x0000_s1026" style="position:absolute;left:0;text-align:left;z-index:-8;mso-wrap-edited:f" from="503.85pt,104.7pt" to="503.85pt,717pt" wrapcoords="0 0 0 21574 0 21574 0 0 0 0" strokecolor="#7030a0" strokeweight="2.5pt"/>
      </w:pict>
    </w:r>
    <w:r>
      <w:rPr>
        <w:noProof/>
        <w:sz w:val="28"/>
      </w:rPr>
      <w:pict w14:anchorId="43E8E07A">
        <v:line id="_x0000_s1027" style="position:absolute;left:0;text-align:left;z-index:-7;mso-wrap-edited:f" from="-6.15pt,104.55pt" to="504.3pt,104.55pt" wrapcoords="-63 0 -63 0 21632 0 21632 0 -63 0" strokecolor="#7030a0" strokeweight="2.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F84C2" w14:textId="77777777" w:rsidR="006A78C0" w:rsidRPr="00B721DC" w:rsidRDefault="00DE031C" w:rsidP="006A78C0">
    <w:pPr>
      <w:pStyle w:val="a3"/>
      <w:ind w:right="360"/>
      <w:jc w:val="center"/>
      <w:rPr>
        <w:bCs/>
        <w:color w:val="7030A0"/>
        <w:sz w:val="28"/>
      </w:rPr>
    </w:pPr>
    <w:r>
      <w:rPr>
        <w:rFonts w:hint="eastAsia"/>
        <w:bCs/>
        <w:color w:val="7030A0"/>
        <w:sz w:val="28"/>
      </w:rPr>
      <w:t>令和</w:t>
    </w:r>
    <w:r w:rsidR="00BA735B" w:rsidRPr="00B721DC">
      <w:rPr>
        <w:rFonts w:hint="eastAsia"/>
        <w:bCs/>
        <w:color w:val="7030A0"/>
        <w:sz w:val="28"/>
      </w:rPr>
      <w:t xml:space="preserve">　</w:t>
    </w:r>
    <w:r w:rsidR="006A78C0" w:rsidRPr="00B721DC">
      <w:rPr>
        <w:rFonts w:hint="eastAsia"/>
        <w:bCs/>
        <w:color w:val="7030A0"/>
        <w:sz w:val="28"/>
      </w:rPr>
      <w:t>年度</w:t>
    </w:r>
    <w:r w:rsidR="006A78C0" w:rsidRPr="00B721DC">
      <w:rPr>
        <w:rFonts w:hint="eastAsia"/>
        <w:b/>
        <w:bCs/>
        <w:color w:val="7030A0"/>
        <w:sz w:val="28"/>
      </w:rPr>
      <w:t xml:space="preserve"> </w:t>
    </w:r>
    <w:r w:rsidR="006A78C0" w:rsidRPr="00B721DC">
      <w:rPr>
        <w:rFonts w:hint="eastAsia"/>
        <w:bCs/>
        <w:color w:val="7030A0"/>
        <w:sz w:val="28"/>
        <w:lang w:eastAsia="zh-TW"/>
      </w:rPr>
      <w:t>技術士第二次試験答案用紙</w:t>
    </w:r>
  </w:p>
  <w:p w14:paraId="5624C7F6" w14:textId="77777777" w:rsidR="00D568AA" w:rsidRPr="00B721DC" w:rsidRDefault="00000000" w:rsidP="006A78C0">
    <w:pPr>
      <w:pStyle w:val="a3"/>
      <w:ind w:right="360"/>
      <w:jc w:val="center"/>
      <w:rPr>
        <w:bCs/>
        <w:color w:val="7030A0"/>
        <w:sz w:val="28"/>
      </w:rPr>
    </w:pPr>
    <w:r>
      <w:rPr>
        <w:bCs/>
        <w:noProof/>
        <w:color w:val="7030A0"/>
        <w:sz w:val="28"/>
      </w:rPr>
      <w:pict w14:anchorId="08AE9209">
        <v:line id="_x0000_s1220" style="position:absolute;left:0;text-align:left;z-index:17" from="127.2pt,4.4pt" to="127.2pt,37.9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2C252AD4">
        <v:line id="_x0000_s1218" style="position:absolute;left:0;text-align:left;z-index:15" from="97.35pt,4.4pt" to="97.35pt,37.9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28E8CC67">
        <v:line id="_x0000_s1219" style="position:absolute;left:0;text-align:left;z-index:16" from="112.65pt,4.65pt" to="112.65pt,37.4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05F6468A">
        <v:line id="_x0000_s1217" style="position:absolute;left:0;text-align:left;z-index:14" from="82.05pt,4.3pt" to="82.05pt,37.9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53FCDBAC">
        <v:rect id="_x0000_s1215" style="position:absolute;left:0;text-align:left;margin-left:68.1pt;margin-top:4.6pt;width:134.3pt;height:32.35pt;z-index:13" strokecolor="#7030a0"/>
      </w:pict>
    </w:r>
    <w:r>
      <w:rPr>
        <w:bCs/>
        <w:noProof/>
        <w:color w:val="7030A0"/>
        <w:sz w:val="28"/>
      </w:rPr>
      <w:pict w14:anchorId="26843086">
        <v:line id="_x0000_s1221" style="position:absolute;left:0;text-align:left;z-index:18" from="142.5pt,4.65pt" to="142.6pt,37.4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384652C1">
        <v:line id="_x0000_s1224" style="position:absolute;left:0;text-align:left;z-index:20" from="172.35pt,4.65pt" to="172.35pt,37.4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7CE19A4A">
        <v:line id="_x0000_s1222" style="position:absolute;left:0;text-align:left;z-index:19" from="157.05pt,4.65pt" to="157.05pt,37.45pt" strokecolor="#7030a0">
          <v:stroke dashstyle="1 1" endcap="round"/>
        </v:line>
      </w:pict>
    </w:r>
    <w:r>
      <w:rPr>
        <w:bCs/>
        <w:noProof/>
        <w:color w:val="7030A0"/>
        <w:sz w:val="28"/>
      </w:rPr>
      <w:pict w14:anchorId="75E90376">
        <v:line id="_x0000_s1225" style="position:absolute;left:0;text-align:left;z-index:21" from="187.65pt,4.4pt" to="187.65pt,37.2pt" strokecolor="#7030a0">
          <v:stroke dashstyle="1 1" endcap="round"/>
        </v:line>
      </w:pict>
    </w:r>
    <w:r>
      <w:rPr>
        <w:bCs/>
        <w:noProof/>
        <w:color w:val="7030A0"/>
        <w:sz w:val="20"/>
      </w:rPr>
      <w:pict w14:anchorId="0736CC5E">
        <v:line id="_x0000_s1229" style="position:absolute;left:0;text-align:left;z-index:9" from="296.1pt,4.7pt" to="296.1pt,67.15pt" strokecolor="#7030a0">
          <w10:wrap type="topAndBottom"/>
        </v:line>
      </w:pict>
    </w:r>
    <w:r>
      <w:rPr>
        <w:noProof/>
        <w:color w:val="7030A0"/>
        <w:sz w:val="20"/>
      </w:rPr>
      <w:pict w14:anchorId="5C4AE76C">
        <v:shapetype id="_x0000_t202" coordsize="21600,21600" o:spt="202" path="m,l,21600r21600,l21600,xe">
          <v:stroke joinstyle="miter"/>
          <v:path gradientshapeok="t" o:connecttype="rect"/>
        </v:shapetype>
        <v:shape id="_x0000_s1226" type="#_x0000_t202" style="position:absolute;left:0;text-align:left;margin-left:216.3pt;margin-top:4.6pt;width:287.55pt;height:21.65pt;z-index:7" strokecolor="#7030a0">
          <v:textbox style="mso-next-textbox:#_x0000_s1226">
            <w:txbxContent>
              <w:p w14:paraId="14F2C5B1" w14:textId="77777777" w:rsidR="006A78C0" w:rsidRPr="00B721DC" w:rsidRDefault="006A78C0" w:rsidP="006A78C0">
                <w:pPr>
                  <w:ind w:firstLineChars="100" w:firstLine="210"/>
                  <w:rPr>
                    <w:color w:val="7030A0"/>
                  </w:rPr>
                </w:pPr>
                <w:r w:rsidRPr="00B721DC">
                  <w:rPr>
                    <w:rFonts w:hint="eastAsia"/>
                    <w:color w:val="7030A0"/>
                    <w:lang w:eastAsia="zh-TW"/>
                  </w:rPr>
                  <w:t xml:space="preserve">技術部門　　</w:t>
                </w:r>
                <w:r w:rsidRPr="00B721DC">
                  <w:rPr>
                    <w:rFonts w:hint="eastAsia"/>
                    <w:color w:val="7030A0"/>
                  </w:rPr>
                  <w:t xml:space="preserve">　　　　　　</w:t>
                </w:r>
                <w:r w:rsidR="00C61AB3" w:rsidRPr="00B721DC">
                  <w:rPr>
                    <w:rFonts w:hint="eastAsia"/>
                    <w:color w:val="7030A0"/>
                  </w:rPr>
                  <w:t xml:space="preserve">   　</w:t>
                </w:r>
                <w:r w:rsidR="00A80341">
                  <w:rPr>
                    <w:rFonts w:hint="eastAsia"/>
                    <w:color w:val="7030A0"/>
                  </w:rPr>
                  <w:t xml:space="preserve">　　　　　　　</w:t>
                </w:r>
                <w:r w:rsidRPr="00B721DC">
                  <w:rPr>
                    <w:rFonts w:hint="eastAsia"/>
                    <w:color w:val="7030A0"/>
                  </w:rPr>
                  <w:t>部門</w:t>
                </w:r>
                <w:r w:rsidR="00693F78">
                  <w:rPr>
                    <w:rFonts w:hint="eastAsia"/>
                    <w:color w:val="7030A0"/>
                  </w:rPr>
                  <w:t xml:space="preserve">　</w:t>
                </w:r>
              </w:p>
            </w:txbxContent>
          </v:textbox>
        </v:shape>
      </w:pict>
    </w:r>
    <w:r>
      <w:rPr>
        <w:bCs/>
        <w:noProof/>
        <w:color w:val="7030A0"/>
        <w:sz w:val="28"/>
      </w:rPr>
      <w:pict w14:anchorId="409CF9B1">
        <v:shape id="_x0000_s1213" type="#_x0000_t202" style="position:absolute;left:0;text-align:left;margin-left:-3.95pt;margin-top:4.6pt;width:72.45pt;height:32.35pt;z-index:11" strokecolor="#7030a0">
          <v:textbox style="mso-next-textbox:#_x0000_s1213">
            <w:txbxContent>
              <w:p w14:paraId="77C7F99A" w14:textId="77777777" w:rsidR="006A78C0" w:rsidRPr="00B721DC" w:rsidRDefault="006A78C0" w:rsidP="006A78C0">
                <w:pPr>
                  <w:jc w:val="center"/>
                  <w:rPr>
                    <w:bCs/>
                    <w:color w:val="7030A0"/>
                  </w:rPr>
                </w:pPr>
                <w:r w:rsidRPr="00B721DC">
                  <w:rPr>
                    <w:rFonts w:hint="eastAsia"/>
                    <w:bCs/>
                    <w:color w:val="7030A0"/>
                  </w:rPr>
                  <w:t>受験番号</w:t>
                </w:r>
              </w:p>
            </w:txbxContent>
          </v:textbox>
        </v:shape>
      </w:pict>
    </w:r>
  </w:p>
  <w:p w14:paraId="5C181F21" w14:textId="77777777" w:rsidR="006A78C0" w:rsidRPr="00B721DC" w:rsidRDefault="00000000" w:rsidP="006A78C0">
    <w:pPr>
      <w:pStyle w:val="a3"/>
      <w:ind w:right="360"/>
      <w:rPr>
        <w:color w:val="7030A0"/>
        <w:sz w:val="28"/>
      </w:rPr>
    </w:pPr>
    <w:r>
      <w:rPr>
        <w:noProof/>
        <w:color w:val="7030A0"/>
        <w:sz w:val="28"/>
      </w:rPr>
      <w:pict w14:anchorId="6123E4DF">
        <v:shape id="_x0000_s1216" type="#_x0000_t202" style="position:absolute;left:0;text-align:left;margin-left:216.3pt;margin-top:7.75pt;width:287.55pt;height:20.3pt;z-index:-1;mso-wrap-edited:f" strokecolor="#7030a0">
          <v:textbox style="mso-next-textbox:#_x0000_s1216">
            <w:txbxContent>
              <w:p w14:paraId="48CF1F09" w14:textId="77777777" w:rsidR="006A78C0" w:rsidRPr="00B721DC" w:rsidRDefault="006A78C0" w:rsidP="006A78C0">
                <w:pPr>
                  <w:ind w:firstLineChars="100" w:firstLine="210"/>
                  <w:rPr>
                    <w:position w:val="-6"/>
                  </w:rPr>
                </w:pPr>
                <w:r w:rsidRPr="00B721DC">
                  <w:rPr>
                    <w:rFonts w:hint="eastAsia"/>
                    <w:color w:val="7030A0"/>
                    <w:position w:val="-6"/>
                    <w:lang w:eastAsia="zh-TW"/>
                  </w:rPr>
                  <w:t>選</w:t>
                </w:r>
                <w:r w:rsidR="00C61AB3" w:rsidRPr="00B721DC">
                  <w:rPr>
                    <w:rFonts w:hint="eastAsia"/>
                    <w:color w:val="7030A0"/>
                    <w:position w:val="-6"/>
                    <w:lang w:eastAsia="zh-TW"/>
                  </w:rPr>
                  <w:t xml:space="preserve">択科目　　</w:t>
                </w:r>
                <w:r w:rsidRPr="00B721DC">
                  <w:rPr>
                    <w:rFonts w:hint="eastAsia"/>
                    <w:color w:val="7030A0"/>
                    <w:position w:val="-6"/>
                  </w:rPr>
                  <w:t xml:space="preserve"> </w:t>
                </w:r>
              </w:p>
            </w:txbxContent>
          </v:textbox>
        </v:shape>
      </w:pict>
    </w:r>
  </w:p>
  <w:p w14:paraId="246F0B02" w14:textId="77777777" w:rsidR="006A78C0" w:rsidRPr="00B721DC" w:rsidRDefault="00000000">
    <w:pPr>
      <w:pStyle w:val="a3"/>
      <w:rPr>
        <w:color w:val="7030A0"/>
      </w:rPr>
    </w:pPr>
    <w:r>
      <w:rPr>
        <w:b/>
        <w:bCs/>
        <w:noProof/>
        <w:color w:val="7030A0"/>
        <w:sz w:val="20"/>
      </w:rPr>
      <w:pict w14:anchorId="39103C98">
        <v:shape id="_x0000_s1230" type="#_x0000_t202" style="position:absolute;left:0;text-align:left;margin-left:172.35pt;margin-top:49pt;width:339.75pt;height:20.3pt;z-index:10;mso-wrap-edited:f" wrapcoords="0 0 21600 0 21600 21600 0 21600 0 0" filled="f" stroked="f" strokecolor="lime">
          <v:textbox style="mso-next-textbox:#_x0000_s1230" inset="5.85pt,.7pt,5.85pt,.7pt">
            <w:txbxContent>
              <w:p w14:paraId="41257825" w14:textId="5891C633" w:rsidR="006A78C0" w:rsidRPr="007241A8" w:rsidRDefault="007241A8" w:rsidP="00D818EC">
                <w:pPr>
                  <w:jc w:val="left"/>
                  <w:rPr>
                    <w:color w:val="7030A0"/>
                    <w:sz w:val="14"/>
                    <w:szCs w:val="14"/>
                  </w:rPr>
                </w:pPr>
                <w:r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○解答欄の記入は</w:t>
                </w:r>
                <w:r w:rsidR="00693F78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、</w:t>
                </w:r>
                <w:r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1マスに</w:t>
                </w:r>
                <w:r w:rsidR="0044068D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つき</w:t>
                </w:r>
                <w:r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1文字とすること。なお</w:t>
                </w:r>
                <w:r w:rsidR="00693F78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、</w:t>
                </w:r>
                <w:r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英字・数字は1マスに2文字を目安とする。</w:t>
                </w:r>
                <w:r w:rsidR="00D818EC"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（図表を用いて解答する場合</w:t>
                </w:r>
                <w:r w:rsidR="008D6FB7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も問題に特段の指示がある場合を除き同様とする。</w:t>
                </w:r>
                <w:r w:rsidR="00D818EC" w:rsidRPr="00D818EC"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）</w:t>
                </w:r>
              </w:p>
            </w:txbxContent>
          </v:textbox>
        </v:shape>
      </w:pict>
    </w:r>
    <w:r>
      <w:rPr>
        <w:b/>
        <w:bCs/>
        <w:noProof/>
        <w:color w:val="7030A0"/>
        <w:sz w:val="20"/>
      </w:rPr>
      <w:pict w14:anchorId="3EF1572E">
        <v:shape id="_x0000_s1234" type="#_x0000_t202" style="position:absolute;left:0;text-align:left;margin-left:156.6pt;margin-top:39.25pt;width:273.45pt;height:10.5pt;z-index:23;mso-wrap-edited:f" wrapcoords="0 0 21600 0 21600 21600 0 21600 0 0" filled="f" stroked="f" strokecolor="lime">
          <v:textbox style="mso-next-textbox:#_x0000_s1234" inset="5.85pt,.7pt,5.85pt,.7pt">
            <w:txbxContent>
              <w:p w14:paraId="0362E95C" w14:textId="77777777" w:rsidR="007241A8" w:rsidRPr="007241A8" w:rsidRDefault="007241A8" w:rsidP="007241A8">
                <w:pPr>
                  <w:jc w:val="right"/>
                  <w:rPr>
                    <w:b/>
                    <w:bCs/>
                    <w:color w:val="7030A0"/>
                    <w:sz w:val="16"/>
                    <w:szCs w:val="16"/>
                  </w:rPr>
                </w:pPr>
                <w:r w:rsidRPr="007241A8">
                  <w:rPr>
                    <w:rStyle w:val="a7"/>
                    <w:rFonts w:hint="eastAsia"/>
                    <w:b/>
                    <w:bCs/>
                    <w:color w:val="7030A0"/>
                    <w:sz w:val="16"/>
                    <w:szCs w:val="16"/>
                  </w:rPr>
                  <w:t>←　解答する問題番号（１又は２）を</w:t>
                </w:r>
                <w:r w:rsidR="00693F78">
                  <w:rPr>
                    <w:rStyle w:val="a7"/>
                    <w:rFonts w:hint="eastAsia"/>
                    <w:b/>
                    <w:bCs/>
                    <w:color w:val="7030A0"/>
                    <w:sz w:val="16"/>
                    <w:szCs w:val="16"/>
                  </w:rPr>
                  <w:t>点線</w:t>
                </w:r>
                <w:r w:rsidRPr="007241A8">
                  <w:rPr>
                    <w:rStyle w:val="a7"/>
                    <w:rFonts w:hint="eastAsia"/>
                    <w:b/>
                    <w:bCs/>
                    <w:color w:val="7030A0"/>
                    <w:sz w:val="16"/>
                    <w:szCs w:val="16"/>
                  </w:rPr>
                  <w:t>の枠内に必ず記入すること。</w:t>
                </w:r>
              </w:p>
            </w:txbxContent>
          </v:textbox>
        </v:shape>
      </w:pict>
    </w:r>
    <w:r>
      <w:rPr>
        <w:noProof/>
        <w:color w:val="7030A0"/>
        <w:sz w:val="20"/>
      </w:rPr>
      <w:pict w14:anchorId="4BAA4FE2">
        <v:shape id="_x0000_s1227" type="#_x0000_t202" style="position:absolute;left:0;text-align:left;margin-left:216.3pt;margin-top:9.65pt;width:287.55pt;height:21.6pt;z-index:8" strokecolor="#7030a0">
          <v:textbox style="mso-next-textbox:#_x0000_s1227">
            <w:txbxContent>
              <w:p w14:paraId="667176E8" w14:textId="77777777" w:rsidR="006A78C0" w:rsidRPr="00B721DC" w:rsidRDefault="006A78C0" w:rsidP="006A78C0">
                <w:pPr>
                  <w:rPr>
                    <w:sz w:val="18"/>
                    <w:szCs w:val="18"/>
                  </w:rPr>
                </w:pPr>
                <w:r w:rsidRPr="00B721DC">
                  <w:rPr>
                    <w:rFonts w:hint="eastAsia"/>
                    <w:color w:val="7030A0"/>
                    <w:sz w:val="18"/>
                    <w:szCs w:val="18"/>
                  </w:rPr>
                  <w:t xml:space="preserve">専門とする事項　</w:t>
                </w:r>
                <w:r w:rsidR="00C61AB3" w:rsidRPr="00B721DC">
                  <w:rPr>
                    <w:rFonts w:hint="eastAsia"/>
                    <w:color w:val="7030A0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rPr>
        <w:b/>
        <w:bCs/>
        <w:noProof/>
        <w:color w:val="7030A0"/>
        <w:sz w:val="20"/>
      </w:rPr>
      <w:pict w14:anchorId="5FC77893">
        <v:group id="_x0000_s1188" style="position:absolute;left:0;text-align:left;margin-left:-3.95pt;margin-top:94.2pt;width:510pt;height:562.35pt;z-index:6" coordorigin="1011,3494" coordsize="10200,11247">
          <v:line id="_x0000_s1189" style="position:absolute" from="1011,3494" to="11211,3494" strokecolor="#7030a0" strokeweight=".5pt">
            <v:stroke dashstyle="1 1" endcap="round"/>
          </v:line>
          <v:line id="_x0000_s1190" style="position:absolute" from="1011,3983" to="11211,3983" strokecolor="#7030a0" strokeweight=".5pt">
            <v:stroke dashstyle="1 1" endcap="round"/>
          </v:line>
          <v:line id="_x0000_s1191" style="position:absolute" from="1011,4472" to="11211,4472" strokecolor="#7030a0" strokeweight=".5pt">
            <v:stroke dashstyle="1 1" endcap="round"/>
          </v:line>
          <v:line id="_x0000_s1192" style="position:absolute" from="1011,4961" to="11211,4961" strokecolor="#7030a0" strokeweight=".5pt">
            <v:stroke dashstyle="1 1" endcap="round"/>
          </v:line>
          <v:line id="_x0000_s1193" style="position:absolute" from="1011,5450" to="11211,5450" strokecolor="#7030a0" strokeweight=".5pt">
            <v:stroke dashstyle="1 1" endcap="round"/>
          </v:line>
          <v:line id="_x0000_s1194" style="position:absolute" from="1011,5939" to="11211,5939" strokecolor="#7030a0" strokeweight=".5pt">
            <v:stroke dashstyle="1 1" endcap="round"/>
          </v:line>
          <v:line id="_x0000_s1195" style="position:absolute" from="1011,6428" to="11211,6428" strokecolor="#7030a0" strokeweight=".5pt">
            <v:stroke dashstyle="1 1" endcap="round"/>
          </v:line>
          <v:line id="_x0000_s1196" style="position:absolute" from="1011,6917" to="11211,6917" strokecolor="#7030a0" strokeweight=".5pt">
            <v:stroke dashstyle="1 1" endcap="round"/>
          </v:line>
          <v:line id="_x0000_s1197" style="position:absolute" from="1011,7406" to="11211,7406" strokecolor="#7030a0" strokeweight=".5pt">
            <v:stroke dashstyle="1 1" endcap="round"/>
          </v:line>
          <v:line id="_x0000_s1198" style="position:absolute" from="1011,7895" to="11211,7895" strokecolor="#7030a0" strokeweight=".5pt">
            <v:stroke dashstyle="1 1" endcap="round"/>
          </v:line>
          <v:line id="_x0000_s1199" style="position:absolute" from="1011,8384" to="11211,8384" strokecolor="#7030a0" strokeweight=".5pt">
            <v:stroke dashstyle="1 1" endcap="round"/>
          </v:line>
          <v:line id="_x0000_s1200" style="position:absolute" from="1011,8873" to="11211,8873" strokecolor="#7030a0" strokeweight=".5pt">
            <v:stroke dashstyle="1 1" endcap="round"/>
          </v:line>
          <v:line id="_x0000_s1201" style="position:absolute" from="1011,9362" to="11211,9362" strokecolor="#7030a0" strokeweight=".5pt">
            <v:stroke dashstyle="1 1" endcap="round"/>
          </v:line>
          <v:line id="_x0000_s1202" style="position:absolute" from="1011,9851" to="11211,9851" strokecolor="#7030a0" strokeweight=".5pt">
            <v:stroke dashstyle="1 1" endcap="round"/>
          </v:line>
          <v:line id="_x0000_s1203" style="position:absolute" from="1011,10340" to="11211,10340" strokecolor="#7030a0" strokeweight=".5pt">
            <v:stroke dashstyle="1 1" endcap="round"/>
          </v:line>
          <v:line id="_x0000_s1204" style="position:absolute" from="1011,10829" to="11211,10829" strokecolor="#7030a0" strokeweight=".5pt">
            <v:stroke dashstyle="1 1" endcap="round"/>
          </v:line>
          <v:line id="_x0000_s1205" style="position:absolute" from="1011,11318" to="11211,11318" strokecolor="#7030a0" strokeweight=".5pt">
            <v:stroke dashstyle="1 1" endcap="round"/>
          </v:line>
          <v:line id="_x0000_s1206" style="position:absolute" from="1011,11807" to="11211,11807" strokecolor="#7030a0" strokeweight=".5pt">
            <v:stroke dashstyle="1 1" endcap="round"/>
          </v:line>
          <v:line id="_x0000_s1207" style="position:absolute" from="1011,12296" to="11211,12296" strokecolor="#7030a0" strokeweight=".5pt">
            <v:stroke dashstyle="1 1" endcap="round"/>
          </v:line>
          <v:line id="_x0000_s1208" style="position:absolute" from="1011,12785" to="11211,12785" strokecolor="#7030a0" strokeweight=".5pt">
            <v:stroke dashstyle="1 1" endcap="round"/>
          </v:line>
          <v:line id="_x0000_s1209" style="position:absolute" from="1011,13274" to="11211,13274" strokecolor="#7030a0" strokeweight=".5pt">
            <v:stroke dashstyle="1 1" endcap="round"/>
          </v:line>
          <v:line id="_x0000_s1210" style="position:absolute" from="1011,13763" to="11211,13763" strokecolor="#7030a0" strokeweight=".5pt">
            <v:stroke dashstyle="1 1" endcap="round"/>
          </v:line>
          <v:line id="_x0000_s1211" style="position:absolute" from="1011,14252" to="11211,14252" strokecolor="#7030a0" strokeweight=".5pt">
            <v:stroke dashstyle="1 1" endcap="round"/>
          </v:line>
          <v:line id="_x0000_s1212" style="position:absolute" from="1011,14741" to="11211,14741" strokecolor="#7030a0" strokeweight=".5pt">
            <v:stroke dashstyle="1 1" endcap="round"/>
          </v:line>
        </v:group>
      </w:pict>
    </w:r>
    <w:r>
      <w:rPr>
        <w:noProof/>
        <w:color w:val="7030A0"/>
        <w:sz w:val="28"/>
      </w:rPr>
      <w:pict w14:anchorId="026999B0">
        <v:shape id="_x0000_s1235" type="#_x0000_t202" style="position:absolute;left:0;text-align:left;margin-left:-10.2pt;margin-top:15.4pt;width:226.5pt;height:25.25pt;z-index:24;mso-wrap-edited:f" wrapcoords="0 0 21600 0 21600 21600 0 21600 0 0" filled="f" stroked="f" strokecolor="lime">
          <v:textbox style="mso-next-textbox:#_x0000_s1235" inset="5.85pt,.7pt,5.85pt,.7pt">
            <w:txbxContent>
              <w:p w14:paraId="4EE22AEF" w14:textId="77777777" w:rsidR="00693F78" w:rsidRPr="007241A8" w:rsidRDefault="00693F78" w:rsidP="00693F78">
                <w:pPr>
                  <w:jc w:val="left"/>
                  <w:rPr>
                    <w:color w:val="7030A0"/>
                    <w:sz w:val="14"/>
                    <w:szCs w:val="14"/>
                  </w:rPr>
                </w:pPr>
                <w:r>
                  <w:rPr>
                    <w:rStyle w:val="a7"/>
                    <w:rFonts w:hint="eastAsia"/>
                    <w:color w:val="7030A0"/>
                    <w:sz w:val="14"/>
                    <w:szCs w:val="14"/>
                  </w:rPr>
                  <w:t>●受験番号、技術部門、選択科目、専門とする事項及び問題番号の欄は必ず記入すること。</w:t>
                </w:r>
              </w:p>
            </w:txbxContent>
          </v:textbox>
        </v:shape>
      </w:pict>
    </w:r>
    <w:r>
      <w:rPr>
        <w:noProof/>
        <w:color w:val="7030A0"/>
        <w:sz w:val="28"/>
      </w:rPr>
      <w:pict w14:anchorId="2839B933">
        <v:shape id="_x0000_s1214" type="#_x0000_t202" style="position:absolute;left:0;text-align:left;margin-left:-6.15pt;margin-top:40.65pt;width:169.75pt;height:28.25pt;z-index:12" strokecolor="#7030a0">
          <v:textbox style="mso-next-textbox:#_x0000_s1214">
            <w:txbxContent>
              <w:p w14:paraId="765F8800" w14:textId="77777777" w:rsidR="006A78C0" w:rsidRPr="00B721DC" w:rsidRDefault="006A78C0" w:rsidP="003373A5">
                <w:pPr>
                  <w:rPr>
                    <w:bCs/>
                    <w:color w:val="7030A0"/>
                  </w:rPr>
                </w:pPr>
                <w:r w:rsidRPr="00B721DC">
                  <w:rPr>
                    <w:rFonts w:hint="eastAsia"/>
                    <w:bCs/>
                    <w:color w:val="7030A0"/>
                  </w:rPr>
                  <w:t>問題番号</w:t>
                </w:r>
                <w:r w:rsidR="003373A5">
                  <w:rPr>
                    <w:rFonts w:hint="eastAsia"/>
                    <w:bCs/>
                    <w:color w:val="7030A0"/>
                  </w:rPr>
                  <w:t xml:space="preserve">　　Ⅰ － </w:t>
                </w:r>
                <w:r w:rsidR="003373A5">
                  <w:rPr>
                    <w:bCs/>
                    <w:color w:val="7030A0"/>
                  </w:rPr>
                  <w:t xml:space="preserve">    </w:t>
                </w:r>
              </w:p>
            </w:txbxContent>
          </v:textbox>
        </v:shape>
      </w:pict>
    </w:r>
    <w:r>
      <w:rPr>
        <w:b/>
        <w:bCs/>
        <w:noProof/>
        <w:color w:val="7030A0"/>
        <w:sz w:val="20"/>
      </w:rPr>
      <w:pict w14:anchorId="49829F36">
        <v:group id="_x0000_s1164" style="position:absolute;left:0;text-align:left;margin-left:15.1pt;margin-top:69.8pt;width:467.5pt;height:611.25pt;z-index:5" coordorigin="1436,3005" coordsize="9350,12225">
          <v:line id="_x0000_s1165" style="position:absolute" from="1436,3005" to="1436,15230" strokecolor="#7030a0" strokeweight=".5pt">
            <v:stroke dashstyle="1 1" endcap="round"/>
          </v:line>
          <v:line id="_x0000_s1166" style="position:absolute" from="1861,3005" to="1861,15230" strokecolor="#7030a0" strokeweight=".5pt">
            <v:stroke dashstyle="1 1" endcap="round"/>
          </v:line>
          <v:line id="_x0000_s1167" style="position:absolute" from="2286,3005" to="2286,15230" strokecolor="#7030a0" strokeweight=".5pt">
            <v:stroke dashstyle="1 1" endcap="round"/>
          </v:line>
          <v:line id="_x0000_s1168" style="position:absolute" from="2711,3005" to="2711,15230" strokecolor="#7030a0" strokeweight=".5pt">
            <v:stroke dashstyle="1 1" endcap="round"/>
          </v:line>
          <v:line id="_x0000_s1169" style="position:absolute" from="3136,3005" to="3136,15230" strokecolor="#7030a0" strokeweight=".5pt">
            <v:stroke dashstyle="1 1" endcap="round"/>
          </v:line>
          <v:line id="_x0000_s1170" style="position:absolute" from="3561,3005" to="3561,15230" strokecolor="#7030a0" strokeweight=".5pt">
            <v:stroke dashstyle="1 1" endcap="round"/>
          </v:line>
          <v:line id="_x0000_s1171" style="position:absolute" from="3986,3005" to="3986,15230" strokecolor="#7030a0" strokeweight=".5pt">
            <v:stroke dashstyle="1 1" endcap="round"/>
          </v:line>
          <v:line id="_x0000_s1172" style="position:absolute" from="4411,3005" to="4411,15230" strokecolor="#7030a0" strokeweight=".5pt">
            <v:stroke dashstyle="1 1" endcap="round"/>
          </v:line>
          <v:line id="_x0000_s1173" style="position:absolute" from="4836,3005" to="4836,15230" strokecolor="#7030a0" strokeweight=".5pt">
            <v:stroke dashstyle="1 1" endcap="round"/>
          </v:line>
          <v:line id="_x0000_s1174" style="position:absolute" from="5261,3005" to="5261,15230" strokecolor="#7030a0" strokeweight=".5pt">
            <v:stroke dashstyle="1 1" endcap="round"/>
          </v:line>
          <v:line id="_x0000_s1175" style="position:absolute" from="5686,3005" to="5686,15230" strokecolor="#7030a0" strokeweight=".5pt">
            <v:stroke dashstyle="1 1" endcap="round"/>
          </v:line>
          <v:line id="_x0000_s1176" style="position:absolute" from="6111,3005" to="6111,15230" strokecolor="#7030a0" strokeweight=".5pt">
            <v:stroke dashstyle="1 1" endcap="round"/>
          </v:line>
          <v:line id="_x0000_s1177" style="position:absolute" from="6536,3005" to="6536,15230" strokecolor="#7030a0" strokeweight=".5pt">
            <v:stroke dashstyle="1 1" endcap="round"/>
          </v:line>
          <v:line id="_x0000_s1178" style="position:absolute" from="6961,3005" to="6961,15230" strokecolor="#7030a0" strokeweight=".5pt">
            <v:stroke dashstyle="1 1" endcap="round"/>
          </v:line>
          <v:line id="_x0000_s1179" style="position:absolute" from="7386,3005" to="7386,15230" strokecolor="#7030a0" strokeweight=".5pt">
            <v:stroke dashstyle="1 1" endcap="round"/>
          </v:line>
          <v:line id="_x0000_s1180" style="position:absolute" from="7811,3005" to="7811,15230" strokecolor="#7030a0" strokeweight=".5pt">
            <v:stroke dashstyle="1 1" endcap="round"/>
          </v:line>
          <v:line id="_x0000_s1181" style="position:absolute" from="8236,3005" to="8236,15230" strokecolor="#7030a0" strokeweight=".5pt">
            <v:stroke dashstyle="1 1" endcap="round"/>
          </v:line>
          <v:line id="_x0000_s1182" style="position:absolute" from="8661,3005" to="8661,15230" strokecolor="#7030a0" strokeweight=".5pt">
            <v:stroke dashstyle="1 1" endcap="round"/>
          </v:line>
          <v:line id="_x0000_s1183" style="position:absolute" from="9086,3005" to="9086,15230" strokecolor="#7030a0" strokeweight=".5pt">
            <v:stroke dashstyle="1 1" endcap="round"/>
          </v:line>
          <v:line id="_x0000_s1184" style="position:absolute" from="9511,3005" to="9511,15230" strokecolor="#7030a0" strokeweight=".5pt">
            <v:stroke dashstyle="1 1" endcap="round"/>
          </v:line>
          <v:line id="_x0000_s1185" style="position:absolute" from="9936,3005" to="9936,15230" strokecolor="#7030a0" strokeweight=".5pt">
            <v:stroke dashstyle="1 1" endcap="round"/>
          </v:line>
          <v:line id="_x0000_s1186" style="position:absolute" from="10361,3005" to="10361,15230" strokecolor="#7030a0" strokeweight=".5pt">
            <v:stroke dashstyle="1 1" endcap="round"/>
          </v:line>
          <v:line id="_x0000_s1187" style="position:absolute" from="10786,3005" to="10786,15230" strokecolor="#7030a0" strokeweight=".5pt">
            <v:stroke dashstyle="1 1" endcap="round"/>
          </v:line>
        </v:group>
      </w:pict>
    </w:r>
    <w:r>
      <w:rPr>
        <w:noProof/>
        <w:color w:val="7030A0"/>
        <w:sz w:val="28"/>
      </w:rPr>
      <w:pict w14:anchorId="3322C89D">
        <v:line id="_x0000_s1161" style="position:absolute;left:0;text-align:left;z-index:-4;mso-wrap-edited:f" from="503.85pt,69.2pt" to="503.85pt,681.5pt" wrapcoords="0 0 0 21574 0 21574 0 0 0 0" strokecolor="#7030a0" strokeweight="2.5pt"/>
      </w:pict>
    </w:r>
    <w:r>
      <w:rPr>
        <w:noProof/>
        <w:color w:val="7030A0"/>
        <w:sz w:val="28"/>
      </w:rPr>
      <w:pict w14:anchorId="5876FB63">
        <v:line id="_x0000_s1160" style="position:absolute;left:0;text-align:left;z-index:-5;mso-wrap-edited:f" from="-6.15pt,68.9pt" to="-6.15pt,681.2pt" wrapcoords="0 0 0 21574 0 21574 0 0 0 0" strokecolor="#7030a0" strokeweight="2.5pt"/>
      </w:pict>
    </w:r>
    <w:r>
      <w:rPr>
        <w:noProof/>
        <w:color w:val="7030A0"/>
        <w:sz w:val="28"/>
      </w:rPr>
      <w:pict w14:anchorId="6796E253">
        <v:line id="_x0000_s1162" style="position:absolute;left:0;text-align:left;z-index:-3;mso-wrap-edited:f" from="-6.15pt,69.95pt" to="504.3pt,69.95pt" wrapcoords="-63 0 -63 0 21632 0 21632 0 -63 0" strokecolor="#7030a0" strokeweight="2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3F7"/>
    <w:multiLevelType w:val="hybridMultilevel"/>
    <w:tmpl w:val="E7949832"/>
    <w:lvl w:ilvl="0" w:tplc="CEC28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746EE2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7016FB"/>
    <w:multiLevelType w:val="hybridMultilevel"/>
    <w:tmpl w:val="A4328F62"/>
    <w:lvl w:ilvl="0" w:tplc="2DD46D4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A0B70DE"/>
    <w:multiLevelType w:val="hybridMultilevel"/>
    <w:tmpl w:val="98AEAFD8"/>
    <w:lvl w:ilvl="0" w:tplc="CFEAD72E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48278F7"/>
    <w:multiLevelType w:val="hybridMultilevel"/>
    <w:tmpl w:val="F24E2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6155588">
    <w:abstractNumId w:val="0"/>
  </w:num>
  <w:num w:numId="2" w16cid:durableId="559486384">
    <w:abstractNumId w:val="2"/>
  </w:num>
  <w:num w:numId="3" w16cid:durableId="650401817">
    <w:abstractNumId w:val="1"/>
  </w:num>
  <w:num w:numId="4" w16cid:durableId="186308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6"/>
  <w:drawingGridHorizontalSpacing w:val="213"/>
  <w:drawingGridVerticalSpacing w:val="489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1.5pt"/>
      <v:textbox inset="5.85pt,.7pt,5.85pt,.7pt"/>
      <o:colormru v:ext="edit" colors="#36a26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2D"/>
    <w:rsid w:val="00003567"/>
    <w:rsid w:val="000164E6"/>
    <w:rsid w:val="00067F72"/>
    <w:rsid w:val="0009682D"/>
    <w:rsid w:val="000A4BFF"/>
    <w:rsid w:val="000B2696"/>
    <w:rsid w:val="000C7425"/>
    <w:rsid w:val="000D35A9"/>
    <w:rsid w:val="000F1805"/>
    <w:rsid w:val="001032E3"/>
    <w:rsid w:val="00166587"/>
    <w:rsid w:val="0017634E"/>
    <w:rsid w:val="0019103B"/>
    <w:rsid w:val="001A37AC"/>
    <w:rsid w:val="001A5522"/>
    <w:rsid w:val="001A7851"/>
    <w:rsid w:val="001C1B42"/>
    <w:rsid w:val="001E5D6B"/>
    <w:rsid w:val="001F1C88"/>
    <w:rsid w:val="0020785A"/>
    <w:rsid w:val="00226C6C"/>
    <w:rsid w:val="00227FF0"/>
    <w:rsid w:val="00240C90"/>
    <w:rsid w:val="002540B6"/>
    <w:rsid w:val="002560BE"/>
    <w:rsid w:val="0026154D"/>
    <w:rsid w:val="00262251"/>
    <w:rsid w:val="002775F6"/>
    <w:rsid w:val="00296272"/>
    <w:rsid w:val="002A184C"/>
    <w:rsid w:val="002B3A9E"/>
    <w:rsid w:val="002C4483"/>
    <w:rsid w:val="002D6254"/>
    <w:rsid w:val="00316EE8"/>
    <w:rsid w:val="003373A5"/>
    <w:rsid w:val="00387E75"/>
    <w:rsid w:val="003A1720"/>
    <w:rsid w:val="003B1B72"/>
    <w:rsid w:val="003C42C6"/>
    <w:rsid w:val="003F27DE"/>
    <w:rsid w:val="00411C45"/>
    <w:rsid w:val="00421A54"/>
    <w:rsid w:val="0044068D"/>
    <w:rsid w:val="00450A56"/>
    <w:rsid w:val="00451718"/>
    <w:rsid w:val="00480617"/>
    <w:rsid w:val="004B2561"/>
    <w:rsid w:val="004B3B12"/>
    <w:rsid w:val="004B55AB"/>
    <w:rsid w:val="004C1B67"/>
    <w:rsid w:val="00502510"/>
    <w:rsid w:val="00503BD0"/>
    <w:rsid w:val="00513184"/>
    <w:rsid w:val="00530E5C"/>
    <w:rsid w:val="0057721F"/>
    <w:rsid w:val="005848DC"/>
    <w:rsid w:val="00596304"/>
    <w:rsid w:val="005B2D74"/>
    <w:rsid w:val="005C3C3F"/>
    <w:rsid w:val="005F13F5"/>
    <w:rsid w:val="005F395B"/>
    <w:rsid w:val="00614238"/>
    <w:rsid w:val="00620A58"/>
    <w:rsid w:val="00627A63"/>
    <w:rsid w:val="006504F5"/>
    <w:rsid w:val="00674518"/>
    <w:rsid w:val="006849DC"/>
    <w:rsid w:val="00693F78"/>
    <w:rsid w:val="006A619B"/>
    <w:rsid w:val="006A78C0"/>
    <w:rsid w:val="006C5F3C"/>
    <w:rsid w:val="006E5311"/>
    <w:rsid w:val="006F7B01"/>
    <w:rsid w:val="00710CE4"/>
    <w:rsid w:val="00714981"/>
    <w:rsid w:val="007241A8"/>
    <w:rsid w:val="007927B8"/>
    <w:rsid w:val="007A0D00"/>
    <w:rsid w:val="007B076D"/>
    <w:rsid w:val="007B5584"/>
    <w:rsid w:val="007B5AB5"/>
    <w:rsid w:val="008357DF"/>
    <w:rsid w:val="008463BB"/>
    <w:rsid w:val="00850F08"/>
    <w:rsid w:val="008609C7"/>
    <w:rsid w:val="00867184"/>
    <w:rsid w:val="00873969"/>
    <w:rsid w:val="00875312"/>
    <w:rsid w:val="0089398C"/>
    <w:rsid w:val="008B1EC3"/>
    <w:rsid w:val="008C68CE"/>
    <w:rsid w:val="008D6FB7"/>
    <w:rsid w:val="008E7542"/>
    <w:rsid w:val="00910CC2"/>
    <w:rsid w:val="0091639B"/>
    <w:rsid w:val="00922960"/>
    <w:rsid w:val="00932DA0"/>
    <w:rsid w:val="00943947"/>
    <w:rsid w:val="00952FD1"/>
    <w:rsid w:val="009913D6"/>
    <w:rsid w:val="009A5575"/>
    <w:rsid w:val="009A5CDC"/>
    <w:rsid w:val="009C2FFA"/>
    <w:rsid w:val="009D6D50"/>
    <w:rsid w:val="009E4DDA"/>
    <w:rsid w:val="009F4FE4"/>
    <w:rsid w:val="00A25564"/>
    <w:rsid w:val="00A41B78"/>
    <w:rsid w:val="00A542CD"/>
    <w:rsid w:val="00A60459"/>
    <w:rsid w:val="00A64221"/>
    <w:rsid w:val="00A705EF"/>
    <w:rsid w:val="00A71FCA"/>
    <w:rsid w:val="00A80341"/>
    <w:rsid w:val="00A8035F"/>
    <w:rsid w:val="00AB511E"/>
    <w:rsid w:val="00AB589F"/>
    <w:rsid w:val="00AB5AE3"/>
    <w:rsid w:val="00AC6BAE"/>
    <w:rsid w:val="00AC7C9D"/>
    <w:rsid w:val="00AD3A98"/>
    <w:rsid w:val="00AD3F86"/>
    <w:rsid w:val="00AE0825"/>
    <w:rsid w:val="00AE2B94"/>
    <w:rsid w:val="00AE5E03"/>
    <w:rsid w:val="00AF4966"/>
    <w:rsid w:val="00AF6665"/>
    <w:rsid w:val="00B17104"/>
    <w:rsid w:val="00B24D89"/>
    <w:rsid w:val="00B721DC"/>
    <w:rsid w:val="00B95E18"/>
    <w:rsid w:val="00BA735B"/>
    <w:rsid w:val="00BB53D3"/>
    <w:rsid w:val="00BC66C0"/>
    <w:rsid w:val="00BE197D"/>
    <w:rsid w:val="00BF2BCB"/>
    <w:rsid w:val="00C61AB3"/>
    <w:rsid w:val="00C63796"/>
    <w:rsid w:val="00C76E02"/>
    <w:rsid w:val="00C80C38"/>
    <w:rsid w:val="00C90971"/>
    <w:rsid w:val="00C96982"/>
    <w:rsid w:val="00CD2D90"/>
    <w:rsid w:val="00D0563D"/>
    <w:rsid w:val="00D2238F"/>
    <w:rsid w:val="00D336B7"/>
    <w:rsid w:val="00D33FE8"/>
    <w:rsid w:val="00D434C6"/>
    <w:rsid w:val="00D51186"/>
    <w:rsid w:val="00D525F1"/>
    <w:rsid w:val="00D568AA"/>
    <w:rsid w:val="00D818EC"/>
    <w:rsid w:val="00DA4A2F"/>
    <w:rsid w:val="00DA6E09"/>
    <w:rsid w:val="00DB6B01"/>
    <w:rsid w:val="00DB7BFF"/>
    <w:rsid w:val="00DD332A"/>
    <w:rsid w:val="00DE031C"/>
    <w:rsid w:val="00E00062"/>
    <w:rsid w:val="00E60C2F"/>
    <w:rsid w:val="00E62FCA"/>
    <w:rsid w:val="00EA4DEB"/>
    <w:rsid w:val="00ED705F"/>
    <w:rsid w:val="00F0459E"/>
    <w:rsid w:val="00F147F2"/>
    <w:rsid w:val="00F3511A"/>
    <w:rsid w:val="00F36998"/>
    <w:rsid w:val="00F36A31"/>
    <w:rsid w:val="00F64B21"/>
    <w:rsid w:val="00F740B7"/>
    <w:rsid w:val="00FB29A9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c00000">
      <v:fill color="white"/>
      <v:stroke color="#c00000" weight="1.5pt"/>
      <v:textbox inset="5.85pt,.7pt,5.85pt,.7pt"/>
      <o:colormru v:ext="edit" colors="#36a26c"/>
    </o:shapedefaults>
    <o:shapelayout v:ext="edit">
      <o:idmap v:ext="edit" data="2"/>
    </o:shapelayout>
  </w:shapeDefaults>
  <w:decimalSymbol w:val="."/>
  <w:listSeparator w:val=","/>
  <w14:docId w14:val="7229119C"/>
  <w15:chartTrackingRefBased/>
  <w15:docId w15:val="{5CBDE87F-F04C-46A7-9F9B-7AFBE244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25" w:left="106" w:firstLineChars="100" w:firstLine="425"/>
    </w:pPr>
  </w:style>
  <w:style w:type="paragraph" w:styleId="a6">
    <w:name w:val="Body Text"/>
    <w:basedOn w:val="a"/>
    <w:pPr>
      <w:adjustRightInd w:val="0"/>
      <w:ind w:rightChars="-25" w:right="-106"/>
      <w:jc w:val="left"/>
    </w:pPr>
    <w:rPr>
      <w:rFonts w:hAnsi="ＭＳ 明朝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426"/>
    </w:pPr>
  </w:style>
  <w:style w:type="paragraph" w:styleId="20">
    <w:name w:val="Body Text 2"/>
    <w:basedOn w:val="a"/>
    <w:rPr>
      <w:sz w:val="20"/>
    </w:rPr>
  </w:style>
  <w:style w:type="paragraph" w:styleId="a8">
    <w:name w:val="Closing"/>
    <w:basedOn w:val="a"/>
    <w:link w:val="a9"/>
    <w:uiPriority w:val="99"/>
    <w:unhideWhenUsed/>
    <w:rsid w:val="006A619B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6A619B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291D3-6DE7-404A-A8F4-FC9C09E6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技術士2次試験　模擬答案用紙</vt:lpstr>
      <vt:lpstr>二次試験模擬答案用紙</vt:lpstr>
    </vt:vector>
  </TitlesOfParts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技術士2次試験　模擬答案用紙</dc:title>
  <dc:subject/>
  <dc:creator>すごろく</dc:creator>
  <cp:keywords/>
  <cp:lastModifiedBy>M</cp:lastModifiedBy>
  <cp:revision>2</cp:revision>
  <cp:lastPrinted>2004-08-11T23:30:00Z</cp:lastPrinted>
  <dcterms:created xsi:type="dcterms:W3CDTF">2025-03-22T09:24:00Z</dcterms:created>
  <dcterms:modified xsi:type="dcterms:W3CDTF">2025-03-22T09:24:00Z</dcterms:modified>
</cp:coreProperties>
</file>